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Za</w:t>
      </w:r>
      <w:r>
        <w:rPr>
          <w:b w:val="1"/>
          <w:bCs w:val="1"/>
          <w:sz w:val="26"/>
          <w:szCs w:val="26"/>
          <w:rtl w:val="0"/>
        </w:rPr>
        <w:t>łą</w:t>
      </w:r>
      <w:r>
        <w:rPr>
          <w:b w:val="1"/>
          <w:bCs w:val="1"/>
          <w:sz w:val="26"/>
          <w:szCs w:val="26"/>
          <w:rtl w:val="0"/>
        </w:rPr>
        <w:t>cznik Nr 3</w:t>
      </w:r>
    </w:p>
    <w:p>
      <w:pPr>
        <w:pStyle w:val="Standard"/>
        <w:jc w:val="right"/>
        <w:rPr>
          <w:sz w:val="22"/>
          <w:szCs w:val="22"/>
        </w:rPr>
      </w:pPr>
    </w:p>
    <w:p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Gr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jec, dnia 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</w:t>
      </w:r>
      <w:r>
        <w:rPr>
          <w:sz w:val="22"/>
          <w:szCs w:val="22"/>
          <w:rtl w:val="0"/>
        </w:rPr>
        <w:t>...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</w:rPr>
        <w:t>imi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i nazwisko (nazwa podmiotu)</w:t>
      </w:r>
    </w:p>
    <w:p>
      <w:pPr>
        <w:pStyle w:val="Standard"/>
        <w:tabs>
          <w:tab w:val="left" w:pos="73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</w:rPr>
        <w:t>ulica, nr domu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</w:rPr>
        <w:t>kod pocztowy, miejscowo</w:t>
      </w:r>
      <w:r>
        <w:rPr>
          <w:sz w:val="22"/>
          <w:szCs w:val="22"/>
          <w:rtl w:val="0"/>
        </w:rPr>
        <w:t>ść</w:t>
      </w:r>
    </w:p>
    <w:p>
      <w:pPr>
        <w:pStyle w:val="Standard"/>
        <w:spacing w:after="120" w:line="23" w:lineRule="atLeast"/>
        <w:ind w:firstLine="6379"/>
        <w:rPr>
          <w:b w:val="1"/>
          <w:bCs w:val="1"/>
          <w:sz w:val="22"/>
          <w:szCs w:val="22"/>
        </w:rPr>
      </w:pPr>
    </w:p>
    <w:p>
      <w:pPr>
        <w:pStyle w:val="Standard"/>
        <w:jc w:val="center"/>
        <w:rPr>
          <w:b w:val="1"/>
          <w:bCs w:val="1"/>
          <w:sz w:val="22"/>
          <w:szCs w:val="22"/>
          <w:u w:val="single"/>
        </w:rPr>
      </w:pPr>
    </w:p>
    <w:p>
      <w:pPr>
        <w:pStyle w:val="Standard"/>
        <w:jc w:val="center"/>
        <w:rPr>
          <w:b w:val="1"/>
          <w:bCs w:val="1"/>
          <w:sz w:val="22"/>
          <w:szCs w:val="22"/>
          <w:u w:val="single"/>
        </w:rPr>
      </w:pPr>
    </w:p>
    <w:p>
      <w:pPr>
        <w:pStyle w:val="Standard"/>
        <w:jc w:val="center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e-DE"/>
        </w:rPr>
        <w:t>ZGODA NA PRZETWARZANIE DANYCH OSOBOWYCH</w:t>
      </w:r>
      <w:r>
        <w:rPr>
          <w:b w:val="1"/>
          <w:bCs w:val="1"/>
          <w:sz w:val="22"/>
          <w:szCs w:val="22"/>
          <w:u w:val="single"/>
          <w:rtl w:val="0"/>
          <w:lang w:val="de-DE"/>
        </w:rPr>
        <w:t xml:space="preserve"> i KLAUZULA INFORMACYJNA</w:t>
      </w: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wiadczam,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wyra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am zgod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przetwarzane moich danych osobowych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ramach 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dowego Programu Odbudowy Zabytk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w, oraz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zapozna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em/am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  <w:lang w:val="it-IT"/>
        </w:rPr>
        <w:t>poni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szymi informacjami: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podstawie art. 13 ust. 1 i 2 Rozporz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dzenia Parlamentu Europejskiego i Rady (UE) 2016/679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z 27 kwietnia 2016 r. w sprawie ochrony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fizycznych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ywu takich danych oraz uchylenia dyrektywy 95/46/WE (Dz. Urz. UE L 119 z 4.05.2016, s. 1); - dalej: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  <w:lang w:val="es-ES_tradnl"/>
        </w:rPr>
        <w:t>RODO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informuj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Administratorem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danych jest Starostwo Powiatowe w Gr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jcu (adres: ul. J. Pi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sudskiego 59, 05-600 Gr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jec; nr tel. 48/665-11-00).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Administrator wyznaczy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Inspektora Ochrony Danych, z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 kontaktowa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we wszystkich sprawach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przetwarzania danych osobowych 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rednictwem adresu email: inspektor@cbi24.pl. 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dane osobowe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przetwarzane w celu przeprowadzenia przetargu na przeprowadzenie prac w ramach zadania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da-DK"/>
        </w:rPr>
        <w:t>„</w:t>
      </w:r>
      <w:r>
        <w:rPr>
          <w:rFonts w:ascii="Times New Roman" w:hAnsi="Times New Roman"/>
          <w:rtl w:val="0"/>
          <w:lang w:val="da-DK"/>
        </w:rPr>
        <w:t>Wymiana instalacji elektrycznej i o</w:t>
      </w:r>
      <w:r>
        <w:rPr>
          <w:rFonts w:ascii="Times New Roman" w:hAnsi="Times New Roman" w:hint="default"/>
          <w:rtl w:val="0"/>
          <w:lang w:val="da-DK"/>
        </w:rPr>
        <w:t>ś</w:t>
      </w:r>
      <w:r>
        <w:rPr>
          <w:rFonts w:ascii="Times New Roman" w:hAnsi="Times New Roman"/>
          <w:rtl w:val="0"/>
          <w:lang w:val="da-DK"/>
        </w:rPr>
        <w:t>wietlenia po po</w:t>
      </w:r>
      <w:r>
        <w:rPr>
          <w:rFonts w:ascii="Times New Roman" w:hAnsi="Times New Roman" w:hint="default"/>
          <w:rtl w:val="0"/>
          <w:lang w:val="da-DK"/>
        </w:rPr>
        <w:t>ż</w:t>
      </w:r>
      <w:r>
        <w:rPr>
          <w:rFonts w:ascii="Times New Roman" w:hAnsi="Times New Roman"/>
          <w:rtl w:val="0"/>
          <w:lang w:val="da-DK"/>
        </w:rPr>
        <w:t>arze w Ko</w:t>
      </w:r>
      <w:r>
        <w:rPr>
          <w:rFonts w:ascii="Times New Roman" w:hAnsi="Times New Roman" w:hint="default"/>
          <w:rtl w:val="0"/>
          <w:lang w:val="da-DK"/>
        </w:rPr>
        <w:t>ś</w:t>
      </w:r>
      <w:r>
        <w:rPr>
          <w:rFonts w:ascii="Times New Roman" w:hAnsi="Times New Roman"/>
          <w:rtl w:val="0"/>
          <w:lang w:val="da-DK"/>
        </w:rPr>
        <w:t xml:space="preserve">ciele </w:t>
      </w:r>
      <w:r>
        <w:rPr>
          <w:rFonts w:ascii="Times New Roman" w:hAnsi="Times New Roman" w:hint="default"/>
          <w:rtl w:val="0"/>
          <w:lang w:val="da-DK"/>
        </w:rPr>
        <w:t>Ś</w:t>
      </w:r>
      <w:r>
        <w:rPr>
          <w:rFonts w:ascii="Times New Roman" w:hAnsi="Times New Roman"/>
          <w:rtl w:val="0"/>
          <w:lang w:val="da-DK"/>
        </w:rPr>
        <w:t>wi</w:t>
      </w:r>
      <w:r>
        <w:rPr>
          <w:rFonts w:ascii="Times New Roman" w:hAnsi="Times New Roman" w:hint="default"/>
          <w:rtl w:val="0"/>
          <w:lang w:val="da-DK"/>
        </w:rPr>
        <w:t>ę</w:t>
      </w:r>
      <w:r>
        <w:rPr>
          <w:rFonts w:ascii="Times New Roman" w:hAnsi="Times New Roman"/>
          <w:rtl w:val="0"/>
          <w:lang w:val="da-DK"/>
        </w:rPr>
        <w:t>tej Tr</w:t>
      </w:r>
      <w:r>
        <w:rPr>
          <w:rFonts w:ascii="Times New Roman" w:hAnsi="Times New Roman" w:hint="default"/>
          <w:rtl w:val="0"/>
          <w:lang w:val="da-DK"/>
        </w:rPr>
        <w:t>ó</w:t>
      </w:r>
      <w:r>
        <w:rPr>
          <w:rFonts w:ascii="Times New Roman" w:hAnsi="Times New Roman"/>
          <w:rtl w:val="0"/>
          <w:lang w:val="da-DK"/>
        </w:rPr>
        <w:t>jcy w Chynowie</w:t>
      </w:r>
      <w:r>
        <w:rPr>
          <w:rFonts w:ascii="Times New Roman" w:hAnsi="Times New Roman" w:hint="default"/>
          <w:rtl w:val="0"/>
          <w:lang w:val="da-DK"/>
        </w:rPr>
        <w:t>”</w:t>
      </w:r>
      <w:r>
        <w:rPr>
          <w:rFonts w:ascii="Times New Roman" w:hAnsi="Times New Roman"/>
          <w:rtl w:val="0"/>
          <w:lang w:val="da-DK"/>
        </w:rPr>
        <w:t>.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 </w:t>
      </w: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dane osobowe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przetwarzane przez okres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dny do realizacji niniejszej sprawy, w tym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przez okres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zywania (realizacji i rozliczenia) umowy zawartej przez Powiat Gr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jecki z dotowanym podmiotem, okres dochodzenia ewentualnych roszcze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oraz przewidziany prawem okres archiwizacji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dane osobowe 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przekazywane odbiorcom danych 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przetwarzaniem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danych osobowych, przys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uguj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stwu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prawa: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prawo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swoich danych oraz otrzymania ich kopii;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prawo do sprostowania (poprawiania) swoich danych osobowych;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prawo do ograniczenia przetwarzania danych osobowych;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prawo wniesienia skargi do Prezesa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du Ochrony Danych Osobowych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(ul. Stawki 2, 00-193 Warszawa).</w:t>
      </w:r>
    </w:p>
    <w:p>
      <w:pPr>
        <w:pStyle w:val="Normal.0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Podanie przez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danych osobowych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ci</w:t>
      </w:r>
      <w:r>
        <w:rPr>
          <w:rFonts w:ascii="Times New Roman" w:hAnsi="Times New Roman" w:hint="default"/>
          <w:rtl w:val="0"/>
        </w:rPr>
        <w:t>ążą</w:t>
      </w:r>
      <w:r>
        <w:rPr>
          <w:rFonts w:ascii="Times New Roman" w:hAnsi="Times New Roman"/>
          <w:rtl w:val="0"/>
        </w:rPr>
        <w:t>cym na Administratorze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zkiem prawnym jest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zkowe, a ich nieprzekazanie skutkowa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dzie brakiem realizacji celu,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 mowa w punkcie 3.</w:t>
      </w:r>
      <w:bookmarkStart w:name="_Hlk271688" w:id="0"/>
      <w:r>
        <w:rPr>
          <w:rFonts w:ascii="Times New Roman" w:hAnsi="Times New Roman"/>
          <w:rtl w:val="0"/>
        </w:rPr>
        <w:t xml:space="preserve"> Nieprzekazanie danych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pnianych dobrowolnie pozostaje bez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ywu na rozpoznanie sprawy. </w:t>
      </w:r>
      <w:bookmarkEnd w:id="0"/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dane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przekazane podmiotom zewn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trznym tj. Bankowi Gospodarstwa Krajowego, za 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rednictwem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es-ES_tradnl"/>
        </w:rPr>
        <w:t>ada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wnioski w Aplikacji Polski 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na podstawie zawartych um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powierzenia przetwarzania danych osobowych tj. m.in.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ugodawcom wykonuj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 serwisu system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informatycznych oraz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ugodawcom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zakresu ksi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gowo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lub doradztwa prawnego,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podmiotom lub organom uprawnionym na podstawie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prawa.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248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248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</w:t>
      </w:r>
    </w:p>
    <w:p>
      <w:pPr>
        <w:pStyle w:val="Normal.0"/>
        <w:spacing w:after="0" w:line="240" w:lineRule="auto"/>
        <w:ind w:left="4248" w:firstLine="0"/>
        <w:jc w:val="both"/>
      </w:pPr>
      <w:r>
        <w:rPr>
          <w:rFonts w:ascii="Times New Roman" w:hAnsi="Times New Roman"/>
          <w:rtl w:val="0"/>
        </w:rPr>
        <w:t xml:space="preserve">                    czytelny podpis</w:t>
      </w:r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